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C0" w:rsidRPr="00264BC0" w:rsidRDefault="00CE66CC" w:rsidP="00264BC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Reader’s Theater Analysis</w:t>
      </w:r>
    </w:p>
    <w:p w:rsidR="00264BC0" w:rsidRPr="00264BC0" w:rsidRDefault="00264BC0" w:rsidP="00264BC0">
      <w:pPr>
        <w:spacing w:after="0"/>
        <w:jc w:val="center"/>
        <w:rPr>
          <w:sz w:val="32"/>
          <w:szCs w:val="32"/>
        </w:rPr>
      </w:pPr>
      <w:r w:rsidRPr="00264BC0">
        <w:rPr>
          <w:sz w:val="32"/>
          <w:szCs w:val="32"/>
        </w:rPr>
        <w:t>Oral Interpretation</w:t>
      </w:r>
    </w:p>
    <w:p w:rsidR="005778FF" w:rsidRDefault="005778FF" w:rsidP="005778FF"/>
    <w:p w:rsidR="005778FF" w:rsidRPr="005778FF" w:rsidRDefault="005778FF" w:rsidP="00396B9F">
      <w:pPr>
        <w:rPr>
          <w:b/>
        </w:rPr>
      </w:pPr>
      <w:r w:rsidRPr="005778FF">
        <w:rPr>
          <w:b/>
        </w:rPr>
        <w:t>Critical Investigation:</w:t>
      </w:r>
    </w:p>
    <w:p w:rsidR="00396B9F" w:rsidRDefault="00A7069F" w:rsidP="00CE66CC">
      <w:r>
        <w:t xml:space="preserve">The following </w:t>
      </w:r>
      <w:r w:rsidR="00CE66CC">
        <w:t>information needs to be used to prepare your analysis</w:t>
      </w:r>
      <w:r w:rsidR="00E86565">
        <w:t xml:space="preserve"> and is due on the day of the final</w:t>
      </w:r>
      <w:r w:rsidR="00CE66CC">
        <w:t>:</w:t>
      </w:r>
    </w:p>
    <w:p w:rsidR="00CE66CC" w:rsidRDefault="00396B9F" w:rsidP="00396B9F">
      <w:r w:rsidRPr="00995B8B">
        <w:rPr>
          <w:u w:val="single"/>
        </w:rPr>
        <w:t>Observe Character Development:</w:t>
      </w:r>
      <w:r>
        <w:t xml:space="preserve"> </w:t>
      </w:r>
    </w:p>
    <w:p w:rsidR="00CE66CC" w:rsidRDefault="00396B9F" w:rsidP="00CE66CC">
      <w:pPr>
        <w:pStyle w:val="ListParagraph"/>
        <w:numPr>
          <w:ilvl w:val="0"/>
          <w:numId w:val="8"/>
        </w:numPr>
      </w:pPr>
      <w:r>
        <w:t xml:space="preserve">make notes on what </w:t>
      </w:r>
      <w:r w:rsidR="00CE66CC">
        <w:t>your character is</w:t>
      </w:r>
      <w:r>
        <w:t xml:space="preserve"> feeling/communicating during the delivery of individual words and phrases. </w:t>
      </w:r>
    </w:p>
    <w:p w:rsidR="00396B9F" w:rsidRDefault="00396B9F" w:rsidP="00CE66CC">
      <w:pPr>
        <w:pStyle w:val="ListParagraph"/>
        <w:numPr>
          <w:ilvl w:val="1"/>
          <w:numId w:val="8"/>
        </w:numPr>
      </w:pPr>
      <w:r>
        <w:t>include imagery to stimulate an emotional response that comes fr</w:t>
      </w:r>
      <w:r w:rsidR="005778FF">
        <w:t>om memory, not merely language.</w:t>
      </w:r>
    </w:p>
    <w:p w:rsidR="00396B9F" w:rsidRPr="00995B8B" w:rsidRDefault="00CE66CC" w:rsidP="00396B9F">
      <w:pPr>
        <w:rPr>
          <w:u w:val="single"/>
        </w:rPr>
      </w:pPr>
      <w:r>
        <w:rPr>
          <w:u w:val="single"/>
        </w:rPr>
        <w:t>Answer the following Questions:</w:t>
      </w:r>
    </w:p>
    <w:p w:rsidR="00396B9F" w:rsidRDefault="00CE66CC" w:rsidP="005778FF">
      <w:pPr>
        <w:pStyle w:val="ListParagraph"/>
        <w:numPr>
          <w:ilvl w:val="0"/>
          <w:numId w:val="2"/>
        </w:numPr>
      </w:pPr>
      <w:r>
        <w:t>What are the motivations of your character</w:t>
      </w:r>
      <w:r w:rsidR="00396B9F">
        <w:t>?</w:t>
      </w:r>
    </w:p>
    <w:p w:rsidR="00396B9F" w:rsidRDefault="00396B9F" w:rsidP="005778FF">
      <w:pPr>
        <w:pStyle w:val="ListParagraph"/>
        <w:numPr>
          <w:ilvl w:val="0"/>
          <w:numId w:val="2"/>
        </w:numPr>
      </w:pPr>
      <w:r>
        <w:t>How do the elements of plot and range of emotions form a dramatic arc for the story?</w:t>
      </w:r>
    </w:p>
    <w:p w:rsidR="00396B9F" w:rsidRDefault="00396B9F" w:rsidP="005778FF">
      <w:pPr>
        <w:pStyle w:val="ListParagraph"/>
        <w:numPr>
          <w:ilvl w:val="0"/>
          <w:numId w:val="2"/>
        </w:numPr>
      </w:pPr>
      <w:r>
        <w:t>What would it f</w:t>
      </w:r>
      <w:r w:rsidR="00CE66CC">
        <w:t>eel like to experience what your character</w:t>
      </w:r>
      <w:r>
        <w:t xml:space="preserve"> experience?</w:t>
      </w:r>
    </w:p>
    <w:p w:rsidR="00396B9F" w:rsidRDefault="00396B9F" w:rsidP="005778FF">
      <w:pPr>
        <w:pStyle w:val="ListParagraph"/>
        <w:numPr>
          <w:ilvl w:val="0"/>
          <w:numId w:val="2"/>
        </w:numPr>
      </w:pPr>
      <w:r>
        <w:t>How would you think or act if you were them?</w:t>
      </w:r>
    </w:p>
    <w:p w:rsidR="00CE66CC" w:rsidRDefault="00396B9F" w:rsidP="00CE66CC">
      <w:pPr>
        <w:pStyle w:val="ListParagraph"/>
        <w:numPr>
          <w:ilvl w:val="0"/>
          <w:numId w:val="9"/>
        </w:numPr>
      </w:pPr>
      <w:r>
        <w:t xml:space="preserve">When making a jump from one section of text to another, think about the how rough the transition will be. </w:t>
      </w:r>
      <w:r w:rsidR="00CE66CC">
        <w:t>List those transitions</w:t>
      </w:r>
    </w:p>
    <w:p w:rsidR="00CE66CC" w:rsidRDefault="00396B9F" w:rsidP="00CE66CC">
      <w:pPr>
        <w:pStyle w:val="ListParagraph"/>
        <w:numPr>
          <w:ilvl w:val="0"/>
          <w:numId w:val="9"/>
        </w:numPr>
      </w:pPr>
      <w:r>
        <w:t xml:space="preserve">Note shifts in time </w:t>
      </w:r>
      <w:r w:rsidR="00CE66CC">
        <w:t>and location</w:t>
      </w:r>
    </w:p>
    <w:p w:rsidR="00CE66CC" w:rsidRDefault="00CE66CC" w:rsidP="00CE66CC">
      <w:pPr>
        <w:pStyle w:val="ListParagraph"/>
        <w:numPr>
          <w:ilvl w:val="0"/>
          <w:numId w:val="9"/>
        </w:numPr>
      </w:pPr>
      <w:r>
        <w:t>moments of flowery description</w:t>
      </w:r>
    </w:p>
    <w:p w:rsidR="00396B9F" w:rsidRDefault="00CE66CC" w:rsidP="00CE66CC">
      <w:pPr>
        <w:pStyle w:val="ListParagraph"/>
        <w:numPr>
          <w:ilvl w:val="0"/>
          <w:numId w:val="9"/>
        </w:numPr>
      </w:pPr>
      <w:r>
        <w:t xml:space="preserve">what are </w:t>
      </w:r>
      <w:r w:rsidR="00396B9F">
        <w:t xml:space="preserve">the contributions of minor </w:t>
      </w:r>
      <w:r>
        <w:t>characters</w:t>
      </w:r>
    </w:p>
    <w:p w:rsidR="00396B9F" w:rsidRDefault="00396B9F" w:rsidP="005778FF">
      <w:pPr>
        <w:pStyle w:val="ListParagraph"/>
        <w:numPr>
          <w:ilvl w:val="0"/>
          <w:numId w:val="3"/>
        </w:numPr>
      </w:pPr>
      <w:r>
        <w:t xml:space="preserve">when </w:t>
      </w:r>
      <w:r w:rsidR="00CE66CC">
        <w:t xml:space="preserve">do </w:t>
      </w:r>
      <w:r>
        <w:t>characters or relationships change</w:t>
      </w:r>
    </w:p>
    <w:p w:rsidR="00A7069F" w:rsidRDefault="00396B9F" w:rsidP="005778FF">
      <w:pPr>
        <w:pStyle w:val="ListParagraph"/>
        <w:numPr>
          <w:ilvl w:val="0"/>
          <w:numId w:val="3"/>
        </w:numPr>
      </w:pPr>
      <w:r>
        <w:t>Identify when and how conflicts evolve, especially incidents of escalation and resolution</w:t>
      </w:r>
      <w:r w:rsidR="00A7069F">
        <w:t>.</w:t>
      </w:r>
    </w:p>
    <w:p w:rsidR="00396B9F" w:rsidRDefault="00396B9F" w:rsidP="005778FF">
      <w:pPr>
        <w:pStyle w:val="ListParagraph"/>
        <w:numPr>
          <w:ilvl w:val="0"/>
          <w:numId w:val="3"/>
        </w:numPr>
      </w:pPr>
      <w:r>
        <w:t>Note emotionally affective sections (find the funny, sad, exciting, disturbing, and different)</w:t>
      </w:r>
      <w:r w:rsidR="00A7069F">
        <w:t>.</w:t>
      </w:r>
    </w:p>
    <w:p w:rsidR="00B5504A" w:rsidRDefault="005778FF" w:rsidP="00B5504A">
      <w:r w:rsidRPr="005778FF">
        <w:t>********************************************</w:t>
      </w:r>
    </w:p>
    <w:p w:rsidR="00CE66CC" w:rsidRDefault="00B5504A" w:rsidP="00B5504A">
      <w:r>
        <w:t xml:space="preserve">IMAGERY: </w:t>
      </w:r>
    </w:p>
    <w:p w:rsidR="00FD7D8D" w:rsidRDefault="00FD7D8D" w:rsidP="00FD7D8D">
      <w:pPr>
        <w:pStyle w:val="ListParagraph"/>
        <w:numPr>
          <w:ilvl w:val="0"/>
          <w:numId w:val="5"/>
        </w:numPr>
      </w:pPr>
      <w:r>
        <w:t>Look at your script</w:t>
      </w:r>
      <w:r w:rsidR="00B5504A">
        <w:t xml:space="preserve"> (from the first word). On a piece of paper write what you see and when. </w:t>
      </w:r>
    </w:p>
    <w:p w:rsidR="00CE66CC" w:rsidRDefault="00FD7D8D" w:rsidP="00B5504A">
      <w:r>
        <w:t xml:space="preserve">MOTIVATION: </w:t>
      </w:r>
      <w:r w:rsidR="00B5504A">
        <w:t xml:space="preserve"> For each</w:t>
      </w:r>
      <w:r w:rsidR="00E86565">
        <w:t xml:space="preserve"> </w:t>
      </w:r>
      <w:r w:rsidR="00B5504A">
        <w:t xml:space="preserve">selection find out </w:t>
      </w:r>
      <w:r w:rsidR="00E86565">
        <w:t>moment by moment</w:t>
      </w:r>
      <w:r w:rsidR="00B5504A">
        <w:t xml:space="preserve"> what the motivation is. </w:t>
      </w:r>
    </w:p>
    <w:p w:rsidR="00A7069F" w:rsidRDefault="00B5504A" w:rsidP="00B5504A">
      <w:r>
        <w:t xml:space="preserve">Why do they do what they do? </w:t>
      </w:r>
    </w:p>
    <w:p w:rsidR="00B5504A" w:rsidRDefault="00FD7D8D" w:rsidP="00FD7D8D">
      <w:pPr>
        <w:pStyle w:val="ListParagraph"/>
        <w:numPr>
          <w:ilvl w:val="0"/>
          <w:numId w:val="4"/>
        </w:numPr>
      </w:pPr>
      <w:r>
        <w:t>Note</w:t>
      </w:r>
      <w:r w:rsidR="00B5504A">
        <w:t xml:space="preserve"> where the shift in the verbs occur. Most of the verbs will be similar in their main foundation until they shift. </w:t>
      </w:r>
    </w:p>
    <w:p w:rsidR="006D128C" w:rsidRDefault="006D128C" w:rsidP="00456DA8">
      <w:pPr>
        <w:pStyle w:val="ListParagraph"/>
        <w:numPr>
          <w:ilvl w:val="1"/>
          <w:numId w:val="4"/>
        </w:numPr>
      </w:pPr>
      <w:r>
        <w:t xml:space="preserve">List these actions and verbs </w:t>
      </w:r>
    </w:p>
    <w:p w:rsidR="00B5504A" w:rsidRDefault="00B5504A" w:rsidP="00456DA8">
      <w:pPr>
        <w:pStyle w:val="ListParagraph"/>
        <w:numPr>
          <w:ilvl w:val="1"/>
          <w:numId w:val="4"/>
        </w:numPr>
      </w:pPr>
      <w:r>
        <w:t>Find the character’s motivations by what s/he states, and s/he actually does.</w:t>
      </w:r>
    </w:p>
    <w:p w:rsidR="004B61FA" w:rsidRDefault="004B61FA">
      <w:r>
        <w:br w:type="page"/>
      </w:r>
    </w:p>
    <w:p w:rsidR="00FD7D8D" w:rsidRDefault="00B5504A" w:rsidP="00B5504A">
      <w:r>
        <w:lastRenderedPageBreak/>
        <w:t>RELA</w:t>
      </w:r>
      <w:r w:rsidR="00FD7D8D">
        <w:t>TIONSHIP: Start with a questions</w:t>
      </w:r>
    </w:p>
    <w:p w:rsidR="00FD7D8D" w:rsidRDefault="00B5504A" w:rsidP="00FD7D8D">
      <w:pPr>
        <w:pStyle w:val="ListParagraph"/>
        <w:numPr>
          <w:ilvl w:val="0"/>
          <w:numId w:val="6"/>
        </w:numPr>
      </w:pPr>
      <w:r>
        <w:t xml:space="preserve">What is my relationship with the characters in this </w:t>
      </w:r>
      <w:r w:rsidR="006D128C">
        <w:t>piece</w:t>
      </w:r>
      <w:r>
        <w:t xml:space="preserve">? </w:t>
      </w:r>
      <w:r w:rsidR="00EF7E4E">
        <w:t xml:space="preserve"> </w:t>
      </w:r>
    </w:p>
    <w:p w:rsidR="006D128C" w:rsidRDefault="006D128C" w:rsidP="00FD7D8D">
      <w:pPr>
        <w:pStyle w:val="ListParagraph"/>
        <w:numPr>
          <w:ilvl w:val="0"/>
          <w:numId w:val="6"/>
        </w:numPr>
      </w:pPr>
      <w:r>
        <w:t>List</w:t>
      </w:r>
      <w:r w:rsidR="00B5504A">
        <w:t xml:space="preserve"> emotions </w:t>
      </w:r>
      <w:r>
        <w:t>and attitudes of how your character feels about the other characters in the piece:</w:t>
      </w:r>
    </w:p>
    <w:p w:rsidR="00FD7D8D" w:rsidRDefault="006D128C" w:rsidP="006D128C">
      <w:pPr>
        <w:pStyle w:val="ListParagraph"/>
        <w:numPr>
          <w:ilvl w:val="1"/>
          <w:numId w:val="6"/>
        </w:numPr>
      </w:pPr>
      <w:r>
        <w:t xml:space="preserve">Example: </w:t>
      </w:r>
      <w:r w:rsidR="00B5504A">
        <w:t xml:space="preserve">Do you love him? Do you hate her? Do you want to help him? Do you resent her? These are the most important questions. </w:t>
      </w:r>
    </w:p>
    <w:p w:rsidR="006D128C" w:rsidRDefault="00B5504A" w:rsidP="00B5504A">
      <w:r>
        <w:t xml:space="preserve">CONFLICT: </w:t>
      </w:r>
    </w:p>
    <w:p w:rsidR="00B5504A" w:rsidRDefault="00B5504A" w:rsidP="006D128C">
      <w:pPr>
        <w:pStyle w:val="ListParagraph"/>
        <w:numPr>
          <w:ilvl w:val="0"/>
          <w:numId w:val="10"/>
        </w:numPr>
      </w:pPr>
      <w:r>
        <w:t xml:space="preserve">What are you fighting for? </w:t>
      </w:r>
      <w:r w:rsidR="006D128C">
        <w:t xml:space="preserve"> </w:t>
      </w:r>
      <w:r>
        <w:t>“Wha</w:t>
      </w:r>
      <w:r w:rsidR="006D128C">
        <w:t xml:space="preserve">t is your goal in this scene?” </w:t>
      </w:r>
    </w:p>
    <w:p w:rsidR="006D128C" w:rsidRDefault="006D128C" w:rsidP="006D128C">
      <w:pPr>
        <w:pStyle w:val="ListParagraph"/>
        <w:numPr>
          <w:ilvl w:val="0"/>
          <w:numId w:val="10"/>
        </w:numPr>
      </w:pPr>
      <w:r>
        <w:t>Why do I want it?</w:t>
      </w:r>
    </w:p>
    <w:p w:rsidR="006D128C" w:rsidRPr="00854F7B" w:rsidRDefault="006D128C" w:rsidP="006D128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54F7B">
        <w:rPr>
          <w:sz w:val="24"/>
          <w:szCs w:val="24"/>
        </w:rPr>
        <w:t>What do I think I will get when I achieve my goal?</w:t>
      </w:r>
    </w:p>
    <w:p w:rsidR="00854F7B" w:rsidRPr="00854F7B" w:rsidRDefault="00854F7B" w:rsidP="00854F7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854F7B">
        <w:rPr>
          <w:sz w:val="24"/>
          <w:szCs w:val="24"/>
        </w:rPr>
        <w:t>How do you get what you want?  What are your Tactics?</w:t>
      </w:r>
    </w:p>
    <w:p w:rsidR="006D128C" w:rsidRDefault="006D128C" w:rsidP="00B5504A">
      <w:bookmarkStart w:id="0" w:name="_GoBack"/>
    </w:p>
    <w:bookmarkEnd w:id="0"/>
    <w:p w:rsidR="006D128C" w:rsidRDefault="00B5504A" w:rsidP="00B5504A">
      <w:r>
        <w:t xml:space="preserve">THE MOMENT BEFORE: </w:t>
      </w:r>
    </w:p>
    <w:p w:rsidR="00B5504A" w:rsidRDefault="00B5504A" w:rsidP="006D128C">
      <w:pPr>
        <w:pStyle w:val="ListParagraph"/>
        <w:numPr>
          <w:ilvl w:val="0"/>
          <w:numId w:val="11"/>
        </w:numPr>
      </w:pPr>
      <w:r>
        <w:t>wh</w:t>
      </w:r>
      <w:r w:rsidR="000D2D69">
        <w:t>at you are doing - what was it?</w:t>
      </w:r>
    </w:p>
    <w:p w:rsidR="000D2D69" w:rsidRDefault="000D2D69" w:rsidP="00B5504A">
      <w:r w:rsidRPr="000D2D69">
        <w:rPr>
          <w:b/>
        </w:rPr>
        <w:t>PHYSICAL DEVELOPMENT</w:t>
      </w:r>
      <w:r>
        <w:t xml:space="preserve">:  </w:t>
      </w:r>
    </w:p>
    <w:p w:rsidR="00B5504A" w:rsidRPr="00995B8B" w:rsidRDefault="00EF7E4E" w:rsidP="00995B8B">
      <w:pPr>
        <w:spacing w:after="0"/>
        <w:rPr>
          <w:b/>
          <w:u w:val="single"/>
        </w:rPr>
      </w:pPr>
      <w:r w:rsidRPr="00995B8B">
        <w:rPr>
          <w:b/>
          <w:u w:val="single"/>
        </w:rPr>
        <w:t>Voice Qualities</w:t>
      </w:r>
      <w:r w:rsidR="006D128C">
        <w:rPr>
          <w:b/>
          <w:u w:val="single"/>
        </w:rPr>
        <w:t>:  address how each of the following is used to create your character:</w:t>
      </w:r>
    </w:p>
    <w:p w:rsidR="00B5504A" w:rsidRDefault="00B5504A" w:rsidP="00CF5B80">
      <w:pPr>
        <w:pStyle w:val="ListParagraph"/>
        <w:numPr>
          <w:ilvl w:val="0"/>
          <w:numId w:val="7"/>
        </w:numPr>
      </w:pPr>
      <w:r w:rsidRPr="00CF5B80">
        <w:t>Pitch</w:t>
      </w:r>
      <w:r w:rsidRPr="00CF5B80">
        <w:rPr>
          <w:b/>
        </w:rPr>
        <w:t>:</w:t>
      </w:r>
      <w:r>
        <w:t xml:space="preserve"> Refers to how high or low the tone of one’s voice. Inflections (changes in pitch) can communicate meaning and feeling</w:t>
      </w:r>
      <w:r w:rsidR="00995B8B">
        <w:t>.</w:t>
      </w:r>
    </w:p>
    <w:p w:rsidR="00B5504A" w:rsidRPr="00CF5B80" w:rsidRDefault="00B5504A" w:rsidP="00CF5B80">
      <w:pPr>
        <w:pStyle w:val="ListParagraph"/>
        <w:numPr>
          <w:ilvl w:val="0"/>
          <w:numId w:val="7"/>
        </w:numPr>
      </w:pPr>
      <w:r w:rsidRPr="00CF5B80">
        <w:t>Volume: Make it appropriate to the imagined context (where the character is) and audible to the audience</w:t>
      </w:r>
      <w:r w:rsidR="00EF7E4E" w:rsidRPr="00CF5B80">
        <w:t xml:space="preserve"> (where you the performer are).</w:t>
      </w:r>
    </w:p>
    <w:p w:rsidR="00995B8B" w:rsidRPr="00CF5B80" w:rsidRDefault="00995B8B" w:rsidP="00CF5B80">
      <w:pPr>
        <w:pStyle w:val="ListParagraph"/>
        <w:numPr>
          <w:ilvl w:val="0"/>
          <w:numId w:val="7"/>
        </w:numPr>
        <w:spacing w:after="0"/>
      </w:pPr>
      <w:r w:rsidRPr="00CF5B80">
        <w:t>Tempo/Rate:</w:t>
      </w:r>
      <w:r w:rsidR="00CF5B80" w:rsidRPr="00CF5B80">
        <w:t xml:space="preserve">  </w:t>
      </w:r>
      <w:r w:rsidR="00B5504A" w:rsidRPr="00CF5B80">
        <w:t>Fast: suggests happiness, anger, annoyance, anxiety, surprise</w:t>
      </w:r>
    </w:p>
    <w:p w:rsidR="00995B8B" w:rsidRPr="00CF5B80" w:rsidRDefault="00B5504A" w:rsidP="00CF5B80">
      <w:pPr>
        <w:pStyle w:val="ListParagraph"/>
        <w:numPr>
          <w:ilvl w:val="0"/>
          <w:numId w:val="7"/>
        </w:numPr>
        <w:spacing w:after="0"/>
      </w:pPr>
      <w:r w:rsidRPr="00CF5B80">
        <w:t>Slow: complexity, sadness, uncertainty, boredom, lethargy, agedness,</w:t>
      </w:r>
    </w:p>
    <w:p w:rsidR="00B5504A" w:rsidRPr="00CF5B80" w:rsidRDefault="00B5504A" w:rsidP="00CF5B80">
      <w:pPr>
        <w:pStyle w:val="ListParagraph"/>
        <w:numPr>
          <w:ilvl w:val="0"/>
          <w:numId w:val="7"/>
        </w:numPr>
        <w:spacing w:after="0"/>
      </w:pPr>
      <w:r w:rsidRPr="00CF5B80">
        <w:t>Emphasis and Pausing are critical in giving words added complexity, gravitas, and power.</w:t>
      </w:r>
    </w:p>
    <w:p w:rsidR="00B5504A" w:rsidRPr="00CF5B80" w:rsidRDefault="00B5504A" w:rsidP="00995B8B">
      <w:pPr>
        <w:spacing w:after="0"/>
      </w:pPr>
    </w:p>
    <w:p w:rsidR="00B5504A" w:rsidRDefault="00B5504A" w:rsidP="00CF5B80">
      <w:pPr>
        <w:pStyle w:val="ListParagraph"/>
        <w:numPr>
          <w:ilvl w:val="0"/>
          <w:numId w:val="7"/>
        </w:numPr>
        <w:spacing w:after="0"/>
      </w:pPr>
      <w:r w:rsidRPr="00CF5B80">
        <w:t>Articulation:</w:t>
      </w:r>
      <w:r>
        <w:t xml:space="preserve"> Clearly form the syllabic sounds that produce intelligible speech. Some characters might have speech impediments or fatigue may cause slurring.</w:t>
      </w:r>
    </w:p>
    <w:p w:rsidR="00B5504A" w:rsidRDefault="00B5504A" w:rsidP="00995B8B">
      <w:pPr>
        <w:spacing w:after="0"/>
      </w:pPr>
    </w:p>
    <w:p w:rsidR="00B5504A" w:rsidRPr="00CF5B80" w:rsidRDefault="00B5504A" w:rsidP="00CF5B80">
      <w:pPr>
        <w:pStyle w:val="ListParagraph"/>
        <w:numPr>
          <w:ilvl w:val="0"/>
          <w:numId w:val="7"/>
        </w:numPr>
        <w:spacing w:after="0"/>
      </w:pPr>
      <w:r w:rsidRPr="00CF5B80">
        <w:t>Pronunciation: Speaking a word as it is articulated correctly in a different culture; use of accents or dialects may be appropriate for some characters.</w:t>
      </w:r>
    </w:p>
    <w:p w:rsidR="00B5504A" w:rsidRPr="00CF5B80" w:rsidRDefault="00B5504A" w:rsidP="00995B8B">
      <w:pPr>
        <w:spacing w:after="0"/>
      </w:pPr>
    </w:p>
    <w:p w:rsidR="00B5504A" w:rsidRDefault="00B5504A" w:rsidP="00F278BE">
      <w:pPr>
        <w:pStyle w:val="ListParagraph"/>
        <w:numPr>
          <w:ilvl w:val="0"/>
          <w:numId w:val="7"/>
        </w:numPr>
        <w:spacing w:after="0"/>
      </w:pPr>
      <w:r w:rsidRPr="00CF5B80">
        <w:t xml:space="preserve">Resonance: </w:t>
      </w:r>
      <w:r w:rsidR="00F278BE" w:rsidRPr="00F278BE">
        <w:t>the prolongation and intensification of sound produced by transmission of its vibrations to a cavity</w:t>
      </w:r>
      <w:r w:rsidR="00F278BE">
        <w:t xml:space="preserve"> (u</w:t>
      </w:r>
      <w:r w:rsidRPr="00CF5B80">
        <w:t>se</w:t>
      </w:r>
      <w:r>
        <w:t xml:space="preserve"> of a breathy, nasally, raspy, or preacher-like voice</w:t>
      </w:r>
      <w:r w:rsidR="00F278BE">
        <w:t>)</w:t>
      </w:r>
      <w:r>
        <w:t>.</w:t>
      </w:r>
    </w:p>
    <w:p w:rsidR="00B5504A" w:rsidRDefault="00B5504A" w:rsidP="00B5504A">
      <w:pPr>
        <w:pBdr>
          <w:bottom w:val="dotted" w:sz="24" w:space="1" w:color="auto"/>
        </w:pBdr>
      </w:pPr>
    </w:p>
    <w:p w:rsidR="00B5504A" w:rsidRDefault="00B5504A" w:rsidP="00396B9F"/>
    <w:p w:rsidR="00B5504A" w:rsidRDefault="00B5504A" w:rsidP="00396B9F"/>
    <w:sectPr w:rsidR="00B5504A" w:rsidSect="005778FF"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B48"/>
    <w:multiLevelType w:val="hybridMultilevel"/>
    <w:tmpl w:val="351A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1228A"/>
    <w:multiLevelType w:val="hybridMultilevel"/>
    <w:tmpl w:val="7598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54CD"/>
    <w:multiLevelType w:val="hybridMultilevel"/>
    <w:tmpl w:val="E9389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13F07"/>
    <w:multiLevelType w:val="hybridMultilevel"/>
    <w:tmpl w:val="3BF0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5046"/>
    <w:multiLevelType w:val="hybridMultilevel"/>
    <w:tmpl w:val="8E90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F5BAE"/>
    <w:multiLevelType w:val="hybridMultilevel"/>
    <w:tmpl w:val="DD9A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02BD1"/>
    <w:multiLevelType w:val="hybridMultilevel"/>
    <w:tmpl w:val="32D4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34302"/>
    <w:multiLevelType w:val="hybridMultilevel"/>
    <w:tmpl w:val="D518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263F"/>
    <w:multiLevelType w:val="hybridMultilevel"/>
    <w:tmpl w:val="CEAE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C2576"/>
    <w:multiLevelType w:val="hybridMultilevel"/>
    <w:tmpl w:val="AA26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4BA"/>
    <w:multiLevelType w:val="hybridMultilevel"/>
    <w:tmpl w:val="AEE2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9F"/>
    <w:rsid w:val="000D2D69"/>
    <w:rsid w:val="00235F6B"/>
    <w:rsid w:val="00264BC0"/>
    <w:rsid w:val="00396B9F"/>
    <w:rsid w:val="0044054D"/>
    <w:rsid w:val="004B61FA"/>
    <w:rsid w:val="005778FF"/>
    <w:rsid w:val="006D128C"/>
    <w:rsid w:val="00786F25"/>
    <w:rsid w:val="00854F7B"/>
    <w:rsid w:val="00995B8B"/>
    <w:rsid w:val="00A7069F"/>
    <w:rsid w:val="00B5504A"/>
    <w:rsid w:val="00CE66CC"/>
    <w:rsid w:val="00CF5B80"/>
    <w:rsid w:val="00D975A8"/>
    <w:rsid w:val="00E86565"/>
    <w:rsid w:val="00EF7E4E"/>
    <w:rsid w:val="00F278BE"/>
    <w:rsid w:val="00F95D84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AD7D"/>
  <w15:docId w15:val="{6D84408A-044F-469A-BD0C-3844BDC9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6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B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7705-0C54-4580-B80C-E888A455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Tinamarie Ivey</cp:lastModifiedBy>
  <cp:revision>2</cp:revision>
  <cp:lastPrinted>2013-02-15T16:28:00Z</cp:lastPrinted>
  <dcterms:created xsi:type="dcterms:W3CDTF">2017-06-05T12:57:00Z</dcterms:created>
  <dcterms:modified xsi:type="dcterms:W3CDTF">2017-06-05T12:57:00Z</dcterms:modified>
</cp:coreProperties>
</file>